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0A" w:rsidRPr="003A0E0A" w:rsidRDefault="003A0E0A" w:rsidP="003A0E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bookmarkStart w:id="0" w:name="_GoBack"/>
      <w:bookmarkEnd w:id="0"/>
      <w:r w:rsidRPr="003A0E0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CA"/>
        </w:rPr>
        <w:t>NEW</w:t>
      </w:r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HALIFAX REGIONAL SCHOOL BOARD</w:t>
      </w:r>
    </w:p>
    <w:p w:rsidR="003A0E0A" w:rsidRPr="003A0E0A" w:rsidRDefault="003A0E0A" w:rsidP="003A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EXAM EXEMPTION POLICY AND ELIGIBILITY</w:t>
      </w:r>
    </w:p>
    <w:p w:rsidR="003A0E0A" w:rsidRPr="003A0E0A" w:rsidRDefault="003A0E0A" w:rsidP="003A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A0E0A" w:rsidRPr="003A0E0A" w:rsidRDefault="003A0E0A" w:rsidP="008831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With the introduction of the </w:t>
      </w:r>
      <w:r w:rsidR="008831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Department of Education and Early Childhood Development </w:t>
      </w:r>
      <w:r w:rsidR="008831B7" w:rsidRPr="008831B7">
        <w:rPr>
          <w:rFonts w:ascii="Arial" w:eastAsia="Times New Roman" w:hAnsi="Arial" w:cs="Arial"/>
          <w:i/>
          <w:color w:val="000000"/>
          <w:sz w:val="24"/>
          <w:szCs w:val="24"/>
          <w:lang w:eastAsia="en-CA"/>
        </w:rPr>
        <w:t xml:space="preserve">Student </w:t>
      </w:r>
      <w:r w:rsidRPr="008831B7">
        <w:rPr>
          <w:rFonts w:ascii="Arial" w:eastAsia="Times New Roman" w:hAnsi="Arial" w:cs="Arial"/>
          <w:i/>
          <w:color w:val="000000"/>
          <w:sz w:val="24"/>
          <w:szCs w:val="24"/>
          <w:lang w:eastAsia="en-CA"/>
        </w:rPr>
        <w:t>Attendance and Engagement Policy</w:t>
      </w: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the Halifax Regional School Board has updated its Exam Exemption Policy.  A student may request to be exempt from no more than one final assessment/examination per semester provided the student meets the Exam Exemption Policy criteria. </w:t>
      </w:r>
    </w:p>
    <w:p w:rsidR="003A0E0A" w:rsidRPr="003A0E0A" w:rsidRDefault="003A0E0A" w:rsidP="003A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A0E0A" w:rsidRPr="003A0E0A" w:rsidRDefault="003A0E0A" w:rsidP="003A0E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For a student to qualify for an exam exemption, the student must:</w:t>
      </w:r>
    </w:p>
    <w:p w:rsidR="003A0E0A" w:rsidRPr="003A0E0A" w:rsidRDefault="003A0E0A" w:rsidP="003A0E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not accumulate any more than</w:t>
      </w:r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6 absences in any course in which the student is enrolled within any one semester;</w:t>
      </w:r>
    </w:p>
    <w:p w:rsidR="003A0E0A" w:rsidRPr="003A0E0A" w:rsidRDefault="003A0E0A" w:rsidP="003A0E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not accumulate any more than 6 </w:t>
      </w:r>
      <w:proofErr w:type="spellStart"/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lates</w:t>
      </w:r>
      <w:proofErr w:type="spellEnd"/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any course in which the student is enrolled within any one semester;</w:t>
      </w:r>
    </w:p>
    <w:p w:rsidR="003A0E0A" w:rsidRPr="003A0E0A" w:rsidRDefault="003A0E0A" w:rsidP="003A0E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not have any suspensions (dating back to the beginning of the semester);</w:t>
      </w:r>
    </w:p>
    <w:p w:rsidR="003A0E0A" w:rsidRPr="003A0E0A" w:rsidRDefault="003A0E0A" w:rsidP="003A0E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proofErr w:type="gramStart"/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be</w:t>
      </w:r>
      <w:proofErr w:type="gramEnd"/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in good academic standing in every class.</w:t>
      </w:r>
    </w:p>
    <w:p w:rsidR="003A0E0A" w:rsidRPr="003A0E0A" w:rsidRDefault="003A0E0A" w:rsidP="003A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A0E0A" w:rsidRPr="003A0E0A" w:rsidRDefault="003A0E0A" w:rsidP="003A0E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What does “good academic standing” mean?</w:t>
      </w:r>
    </w:p>
    <w:p w:rsidR="003A0E0A" w:rsidRPr="003A0E0A" w:rsidRDefault="003A0E0A" w:rsidP="003A0E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3A0E0A" w:rsidRPr="003A0E0A" w:rsidRDefault="003A0E0A" w:rsidP="003A0E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This typically means that you have completed all of your major assignments and tests.  All of your teachers must be in agreement if you are to obtain an exemption. </w:t>
      </w:r>
      <w:r w:rsidRPr="003A0E0A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Therefore, your teachers will be the people to determine if you are in good academic standing.</w:t>
      </w:r>
    </w:p>
    <w:p w:rsidR="003A0E0A" w:rsidRPr="003A0E0A" w:rsidRDefault="003A0E0A" w:rsidP="003A0E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3A0E0A" w:rsidRPr="003A0E0A" w:rsidRDefault="003A0E0A" w:rsidP="003A0E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What exams cannot be exempt?</w:t>
      </w:r>
    </w:p>
    <w:p w:rsidR="003A0E0A" w:rsidRPr="003A0E0A" w:rsidRDefault="003A0E0A" w:rsidP="003A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A0E0A" w:rsidRPr="003A0E0A" w:rsidRDefault="003A0E0A" w:rsidP="003A0E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NSVS (Online Course) Exams</w:t>
      </w:r>
    </w:p>
    <w:p w:rsidR="003A0E0A" w:rsidRPr="003A0E0A" w:rsidRDefault="003A0E0A" w:rsidP="003A0E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English 10, 11, 12</w:t>
      </w:r>
    </w:p>
    <w:p w:rsidR="003A0E0A" w:rsidRPr="003A0E0A" w:rsidRDefault="003A0E0A" w:rsidP="003A0E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English Communications 11, 12</w:t>
      </w:r>
    </w:p>
    <w:p w:rsidR="003A0E0A" w:rsidRPr="003A0E0A" w:rsidRDefault="003A0E0A" w:rsidP="003A0E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Academic Math 10, 11, 12</w:t>
      </w:r>
    </w:p>
    <w:p w:rsidR="003A0E0A" w:rsidRPr="003A0E0A" w:rsidRDefault="003A0E0A" w:rsidP="003A0E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Math at Work 10, 11</w:t>
      </w:r>
    </w:p>
    <w:p w:rsidR="003A0E0A" w:rsidRPr="003A0E0A" w:rsidRDefault="003A0E0A" w:rsidP="003A0E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Pre-Calculus 11, 12</w:t>
      </w:r>
    </w:p>
    <w:p w:rsidR="003A0E0A" w:rsidRPr="003A0E0A" w:rsidRDefault="003A0E0A" w:rsidP="003A0E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Calculus 12</w:t>
      </w:r>
    </w:p>
    <w:p w:rsidR="00981413" w:rsidRPr="003A0E0A" w:rsidRDefault="00981413">
      <w:pPr>
        <w:rPr>
          <w:sz w:val="24"/>
          <w:szCs w:val="24"/>
        </w:rPr>
      </w:pPr>
    </w:p>
    <w:p w:rsidR="008831B7" w:rsidRPr="003A0E0A" w:rsidRDefault="008831B7" w:rsidP="008831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3A0E0A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Please note that the new policy differs from the old policy in that students are only eligible for an exemption if they have no more than 6 absences in total, regardless of the reason for the absence.  School-based activities and trips will not be included in this total.</w:t>
      </w:r>
    </w:p>
    <w:p w:rsidR="003A0E0A" w:rsidRPr="003A0E0A" w:rsidRDefault="003A0E0A">
      <w:pPr>
        <w:rPr>
          <w:sz w:val="24"/>
          <w:szCs w:val="24"/>
        </w:rPr>
      </w:pPr>
    </w:p>
    <w:sectPr w:rsidR="003A0E0A" w:rsidRPr="003A0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876"/>
    <w:multiLevelType w:val="multilevel"/>
    <w:tmpl w:val="57C0B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2743DE3"/>
    <w:multiLevelType w:val="hybridMultilevel"/>
    <w:tmpl w:val="6186B1FE"/>
    <w:lvl w:ilvl="0" w:tplc="134ED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488E"/>
    <w:multiLevelType w:val="multilevel"/>
    <w:tmpl w:val="874CE2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0A"/>
    <w:rsid w:val="003A0E0A"/>
    <w:rsid w:val="00860818"/>
    <w:rsid w:val="008831B7"/>
    <w:rsid w:val="009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A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A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2018-01-24T19:08:00Z</dcterms:created>
  <dcterms:modified xsi:type="dcterms:W3CDTF">2018-01-24T19:08:00Z</dcterms:modified>
</cp:coreProperties>
</file>